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98" w:rsidRPr="00DC32FC" w:rsidRDefault="00630E98" w:rsidP="00630E9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0"/>
          <w:szCs w:val="20"/>
        </w:rPr>
      </w:pPr>
      <w:bookmarkStart w:id="0" w:name="_GoBack"/>
      <w:r w:rsidRPr="00DC32FC">
        <w:rPr>
          <w:b/>
          <w:color w:val="111115"/>
          <w:sz w:val="28"/>
          <w:szCs w:val="28"/>
          <w:bdr w:val="none" w:sz="0" w:space="0" w:color="auto" w:frame="1"/>
        </w:rPr>
        <w:t>ПОЛОЖЕНИЕ</w:t>
      </w:r>
    </w:p>
    <w:p w:rsidR="00DC32FC" w:rsidRPr="00DC32FC" w:rsidRDefault="00630E98" w:rsidP="00DC32FC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DC32FC">
        <w:rPr>
          <w:b/>
          <w:color w:val="111115"/>
          <w:sz w:val="28"/>
          <w:szCs w:val="28"/>
          <w:bdr w:val="none" w:sz="0" w:space="0" w:color="auto" w:frame="1"/>
        </w:rPr>
        <w:t>о прове</w:t>
      </w:r>
      <w:r w:rsidR="00DC32FC" w:rsidRPr="00DC32FC">
        <w:rPr>
          <w:b/>
          <w:color w:val="111115"/>
          <w:sz w:val="28"/>
          <w:szCs w:val="28"/>
          <w:bdr w:val="none" w:sz="0" w:space="0" w:color="auto" w:frame="1"/>
        </w:rPr>
        <w:t>дении соревнований по волейболу</w:t>
      </w:r>
    </w:p>
    <w:bookmarkEnd w:id="0"/>
    <w:p w:rsidR="00DC32FC" w:rsidRPr="00DC32FC" w:rsidRDefault="00635F30" w:rsidP="00DC32FC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МКОУ «</w:t>
      </w:r>
      <w:proofErr w:type="spellStart"/>
      <w:r w:rsidR="00DC32FC" w:rsidRPr="00DC32FC">
        <w:rPr>
          <w:b/>
          <w:color w:val="111115"/>
          <w:sz w:val="28"/>
          <w:szCs w:val="28"/>
          <w:bdr w:val="none" w:sz="0" w:space="0" w:color="auto" w:frame="1"/>
        </w:rPr>
        <w:t>Куминовская</w:t>
      </w:r>
      <w:proofErr w:type="spellEnd"/>
      <w:r w:rsidR="00DC32FC" w:rsidRPr="00DC32FC">
        <w:rPr>
          <w:b/>
          <w:color w:val="111115"/>
          <w:sz w:val="28"/>
          <w:szCs w:val="28"/>
          <w:bdr w:val="none" w:sz="0" w:space="0" w:color="auto" w:frame="1"/>
        </w:rPr>
        <w:t xml:space="preserve"> ООШ</w:t>
      </w:r>
      <w:r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DC32FC" w:rsidRPr="00DC32FC" w:rsidRDefault="00630E98" w:rsidP="00DC32F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u w:val="single"/>
          <w:bdr w:val="none" w:sz="0" w:space="0" w:color="auto" w:frame="1"/>
        </w:rPr>
      </w:pPr>
      <w:r w:rsidRPr="00DC32FC">
        <w:rPr>
          <w:color w:val="111115"/>
          <w:sz w:val="28"/>
          <w:szCs w:val="28"/>
          <w:bdr w:val="none" w:sz="0" w:space="0" w:color="auto" w:frame="1"/>
        </w:rPr>
        <w:t>1.      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ЦЕЛИ И ЗАДАЧИ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Соревнования проводятся с целью: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-    популяризации волейбола и повышения спортивного мастерства;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-    организация содержательного досуга населения;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-    пропаганда здорового образа жизни;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-    выявления сильнейших команд.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2.      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СРОКИ И МЕСТО ПРОВЕДЕНИЯ</w:t>
      </w:r>
    </w:p>
    <w:p w:rsidR="00DC32FC" w:rsidRPr="00DC32FC" w:rsidRDefault="00635F30" w:rsidP="00DC32F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Март </w:t>
      </w:r>
      <w:r w:rsidR="00DC32FC" w:rsidRPr="00DC32FC">
        <w:rPr>
          <w:color w:val="111115"/>
          <w:sz w:val="28"/>
          <w:szCs w:val="28"/>
          <w:bdr w:val="none" w:sz="0" w:space="0" w:color="auto" w:frame="1"/>
        </w:rPr>
        <w:t xml:space="preserve"> 2023</w:t>
      </w:r>
      <w:proofErr w:type="gramEnd"/>
      <w:r w:rsidR="00DC32FC" w:rsidRPr="00DC32FC">
        <w:rPr>
          <w:color w:val="111115"/>
          <w:sz w:val="28"/>
          <w:szCs w:val="28"/>
          <w:bdr w:val="none" w:sz="0" w:space="0" w:color="auto" w:frame="1"/>
        </w:rPr>
        <w:t>. Спортивный зал школы</w:t>
      </w:r>
    </w:p>
    <w:p w:rsidR="00DC32FC" w:rsidRPr="00DC32FC" w:rsidRDefault="00630E98" w:rsidP="00DC32F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DC32FC">
        <w:rPr>
          <w:color w:val="111115"/>
          <w:sz w:val="28"/>
          <w:szCs w:val="28"/>
          <w:bdr w:val="none" w:sz="0" w:space="0" w:color="auto" w:frame="1"/>
        </w:rPr>
        <w:t>3.      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РУКОВОДСТВО ПРОВЕДЕНИЯ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 xml:space="preserve">Общее руководство осуществляет </w:t>
      </w:r>
      <w:r w:rsidR="00DC32FC" w:rsidRPr="00DC32FC">
        <w:rPr>
          <w:color w:val="111115"/>
          <w:sz w:val="28"/>
          <w:szCs w:val="28"/>
          <w:bdr w:val="none" w:sz="0" w:space="0" w:color="auto" w:frame="1"/>
        </w:rPr>
        <w:t xml:space="preserve"> учитель физической культуры</w:t>
      </w:r>
    </w:p>
    <w:p w:rsidR="00630E98" w:rsidRPr="00DC32FC" w:rsidRDefault="00630E98" w:rsidP="00DC32F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 w:rsidRPr="00DC32FC">
        <w:rPr>
          <w:color w:val="111115"/>
          <w:sz w:val="28"/>
          <w:szCs w:val="28"/>
          <w:bdr w:val="none" w:sz="0" w:space="0" w:color="auto" w:frame="1"/>
        </w:rPr>
        <w:t>4.      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ДОПУСК К УЧАСТИЮ В СОРЕВНОВАНИИ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 xml:space="preserve">К соревнованиям допускаются команды </w:t>
      </w:r>
      <w:r w:rsidR="00DC32FC" w:rsidRPr="00DC32FC">
        <w:rPr>
          <w:color w:val="111115"/>
          <w:sz w:val="28"/>
          <w:szCs w:val="28"/>
          <w:bdr w:val="none" w:sz="0" w:space="0" w:color="auto" w:frame="1"/>
        </w:rPr>
        <w:t xml:space="preserve"> школы</w:t>
      </w:r>
      <w:r w:rsidRPr="00DC32FC">
        <w:rPr>
          <w:color w:val="111115"/>
          <w:sz w:val="28"/>
          <w:szCs w:val="28"/>
          <w:bdr w:val="none" w:sz="0" w:space="0" w:color="auto" w:frame="1"/>
        </w:rPr>
        <w:t>. Состав команды: количество человек в команде 6 человек + запасные участники до 5 человек.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5.      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УСЛОВИЯ ПРОВЕДЕНИЯ СОРЕВНОВАНИЯ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</w:r>
      <w:proofErr w:type="spellStart"/>
      <w:r w:rsidRPr="00DC32FC">
        <w:rPr>
          <w:color w:val="111115"/>
          <w:sz w:val="28"/>
          <w:szCs w:val="28"/>
          <w:bdr w:val="none" w:sz="0" w:space="0" w:color="auto" w:frame="1"/>
        </w:rPr>
        <w:t>Соревнования</w:t>
      </w:r>
      <w:proofErr w:type="spellEnd"/>
      <w:r w:rsidRPr="00DC32FC">
        <w:rPr>
          <w:color w:val="111115"/>
          <w:sz w:val="28"/>
          <w:szCs w:val="28"/>
          <w:bdr w:val="none" w:sz="0" w:space="0" w:color="auto" w:frame="1"/>
        </w:rPr>
        <w:t xml:space="preserve"> проводятся из трех партий (до 25-ти очков первые две партии, до 15-ти очков третья партия).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6.      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НАГРАЖДЕНИЕ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 xml:space="preserve">Команды занявшие призовые места награждаются грамотами </w:t>
      </w:r>
      <w:r w:rsidR="00DC32FC" w:rsidRPr="00DC32FC">
        <w:rPr>
          <w:color w:val="111115"/>
          <w:sz w:val="28"/>
          <w:szCs w:val="28"/>
          <w:bdr w:val="none" w:sz="0" w:space="0" w:color="auto" w:frame="1"/>
        </w:rPr>
        <w:t xml:space="preserve">  7</w:t>
      </w:r>
      <w:r w:rsidRPr="00DC32FC">
        <w:rPr>
          <w:color w:val="111115"/>
          <w:sz w:val="28"/>
          <w:szCs w:val="28"/>
          <w:bdr w:val="none" w:sz="0" w:space="0" w:color="auto" w:frame="1"/>
        </w:rPr>
        <w:t>.      </w:t>
      </w:r>
      <w:r w:rsidRPr="00DC32FC">
        <w:rPr>
          <w:color w:val="111115"/>
          <w:sz w:val="28"/>
          <w:szCs w:val="28"/>
          <w:u w:val="single"/>
          <w:bdr w:val="none" w:sz="0" w:space="0" w:color="auto" w:frame="1"/>
        </w:rPr>
        <w:t>ПОРЯДОК ПОДАЧИ ЗАЯВОК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  <w:t>Участники соревнований по волейболу представляют заявку, заверенную врачом или справку о состоянии здоровья.</w:t>
      </w:r>
      <w:r w:rsidRPr="00DC32FC">
        <w:rPr>
          <w:color w:val="111115"/>
          <w:sz w:val="28"/>
          <w:szCs w:val="28"/>
          <w:bdr w:val="none" w:sz="0" w:space="0" w:color="auto" w:frame="1"/>
        </w:rPr>
        <w:br/>
      </w:r>
    </w:p>
    <w:p w:rsidR="00630E98" w:rsidRPr="00DC32FC" w:rsidRDefault="00630E98" w:rsidP="00DC32F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630E98" w:rsidRPr="00DC32FC" w:rsidRDefault="00630E98" w:rsidP="00DC32F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630E98" w:rsidRDefault="00630E98" w:rsidP="00630E98"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630E98" w:rsidRDefault="00630E98" w:rsidP="00630E9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FD04E5" w:rsidRDefault="00FD04E5"/>
    <w:p w:rsidR="00DC32FC" w:rsidRDefault="00DC32FC"/>
    <w:p w:rsidR="00DC32FC" w:rsidRDefault="00DC32FC"/>
    <w:p w:rsidR="00DC32FC" w:rsidRDefault="00DC32FC"/>
    <w:p w:rsidR="00DC32FC" w:rsidRDefault="00DC32FC"/>
    <w:p w:rsidR="00DC32FC" w:rsidRPr="00DC32FC" w:rsidRDefault="00DC32FC" w:rsidP="00DC32FC">
      <w:pPr>
        <w:jc w:val="center"/>
        <w:rPr>
          <w:sz w:val="28"/>
          <w:szCs w:val="28"/>
        </w:rPr>
      </w:pPr>
    </w:p>
    <w:sectPr w:rsidR="00DC32FC" w:rsidRPr="00DC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8"/>
    <w:rsid w:val="00630E98"/>
    <w:rsid w:val="00635F30"/>
    <w:rsid w:val="00D8270E"/>
    <w:rsid w:val="00DC32FC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ABCA-0D78-49B4-8C83-32ACB37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E9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C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</dc:creator>
  <cp:keywords/>
  <dc:description/>
  <cp:lastModifiedBy>kumin</cp:lastModifiedBy>
  <cp:revision>2</cp:revision>
  <dcterms:created xsi:type="dcterms:W3CDTF">2023-04-11T09:53:00Z</dcterms:created>
  <dcterms:modified xsi:type="dcterms:W3CDTF">2023-04-11T09:53:00Z</dcterms:modified>
</cp:coreProperties>
</file>